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F0C9D" w:rsidRPr="007F0C9D" w:rsidRDefault="007F0C9D" w:rsidP="007F0C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0C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TOWN OF BEEKMAN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TOWN BOARD MEETING MINUTES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Meeting Type: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Regular Town Board Meeting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January 27, 2026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Approximately 7:00 PM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Town Hall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ATTENDANCE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Supervisor: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Laureen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Councilwoman: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Kate Blake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Councilwoman: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Gina Ragusa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Councilman: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Mersin Capollari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Councilwoman: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Sharon Wohrman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Town Clerk: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Alicia Turenchalk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Also present: Town Attorney, department representatives, and members of the public.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CALL TO ORDER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Supervisor Abbatantuono called the meeting to order and led the Pledge of Allegiance followed by a moment of silence for those who have served and continue to serve. Emergency exits were identified.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SUPERVISOR ANNOUNCEMENTS</w:t>
      </w:r>
    </w:p>
    <w:p w:rsidR="007F0C9D" w:rsidRPr="007F0C9D" w:rsidRDefault="007F0C9D" w:rsidP="007F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Supervisor thanked the Highway Department for snow response and shared her experience riding in a plow truck to better understand operations.</w:t>
      </w:r>
    </w:p>
    <w:p w:rsidR="007F0C9D" w:rsidRPr="007F0C9D" w:rsidRDefault="007F0C9D" w:rsidP="007F0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Appreciation expressed to residents for safe behavior during the recent snow event.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SPECIAL PRESENTATION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David </w:t>
      </w:r>
      <w:proofErr w:type="spellStart"/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Boy Scout Troop 386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David spoke regarding illegal dumping observed along Route 216 and Deep Hollow Road and asked what could be done.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  <w:t>Supervisor suggested coordinating with the Highway Department and possibly organizing a cleanup or drop-off initiative.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COUNTY LEGISLATOR REPORT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Joseph </w:t>
      </w:r>
      <w:proofErr w:type="spellStart"/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Tresca</w:t>
      </w:r>
      <w:proofErr w:type="spellEnd"/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Dutchess County Legislator (District 22)</w:t>
      </w:r>
    </w:p>
    <w:p w:rsidR="007F0C9D" w:rsidRPr="007F0C9D" w:rsidRDefault="007F0C9D" w:rsidP="007F0C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Announced appointment of Allison Gaffney as Probation Department Director.</w:t>
      </w:r>
    </w:p>
    <w:p w:rsidR="007F0C9D" w:rsidRPr="007F0C9D" w:rsidRDefault="007F0C9D" w:rsidP="007F0C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Shared grant opportunity for Beekman Library through Arts Mid-Hudson.</w:t>
      </w:r>
    </w:p>
    <w:p w:rsidR="007F0C9D" w:rsidRPr="007F0C9D" w:rsidRDefault="007F0C9D" w:rsidP="007F0C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Discussed potential housing initiatives including ADU Plus One grant program for accessory dwelling units to support seniors and housing needs.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ACKNOWLEDGEMENT OF PRIOR MINUTES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Minutes from </w:t>
      </w:r>
      <w:r w:rsidRPr="007F0C9D">
        <w:rPr>
          <w:rFonts w:ascii="Times New Roman" w:eastAsia="Times New Roman" w:hAnsi="Times New Roman" w:cs="Times New Roman"/>
          <w:bCs/>
          <w:sz w:val="24"/>
          <w:szCs w:val="24"/>
        </w:rPr>
        <w:t>January 5, 2026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7F0C9D">
        <w:rPr>
          <w:rFonts w:ascii="Times New Roman" w:eastAsia="Times New Roman" w:hAnsi="Times New Roman" w:cs="Times New Roman"/>
          <w:bCs/>
          <w:sz w:val="24"/>
          <w:szCs w:val="24"/>
        </w:rPr>
        <w:t>January 13, 2026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were acknowledged.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PUBLIC COMMENT – AGENDA ITEMS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0C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RESOLUTIONS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 — Appointment of Engineering Services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Status: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Tabled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t>Board opted to solicit additional RFPs to ensure competitive pricing.</w:t>
      </w:r>
    </w:p>
    <w:p w:rsidR="007F0C9D" w:rsidRPr="007F0C9D" w:rsidRDefault="007F0C9D" w:rsidP="007F0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RFP responses expected by February 6, 2026.</w:t>
      </w:r>
    </w:p>
    <w:p w:rsidR="007F0C9D" w:rsidRPr="007F0C9D" w:rsidRDefault="007F0C9D" w:rsidP="007F0C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Existing contract remains temporarily in effect.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26-2 — Bond Counsel Services 2026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Discussion: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26-3 — Advertise for Scrap Metal Bids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Ragusa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Discussion: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26-4 — MS4 Voting Representative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Councilman Capollari described responsibilities of MS4 stormwater compliance and DEC coordination.</w:t>
      </w:r>
    </w:p>
    <w:p w:rsidR="007F0C9D" w:rsidRPr="007F0C9D" w:rsidRDefault="007F0C9D" w:rsidP="007F0C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expressed support for continued participation.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Abstained</w:t>
      </w:r>
    </w:p>
    <w:p w:rsidR="007F0C9D" w:rsidRPr="007F0C9D" w:rsidRDefault="007F0C9D" w:rsidP="007F0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26-5 — Planning Board Appointment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Ragusa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Appointment advertised publicly.</w:t>
      </w:r>
    </w:p>
    <w:p w:rsidR="007F0C9D" w:rsidRPr="007F0C9D" w:rsidRDefault="007F0C9D" w:rsidP="007F0C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noted importance of Planning Board role and candidate qualifications.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9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26-6 — Zoning Board of Appeals Appointment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Wohrman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highlighted appointee’s experience and prior contributions to zoning matters.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26-7 — ZBA Reappointment (Linda Porter)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Councilman Capollari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Term clarified as five years ending December 31, 2030.</w:t>
      </w:r>
    </w:p>
    <w:p w:rsidR="007F0C9D" w:rsidRPr="007F0C9D" w:rsidRDefault="007F0C9D" w:rsidP="007F0C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members spoke positively of appointee’s expertise and fairness.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1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26-8 — Updated Procurement Policy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Extensive discussion regarding policy language, emergency procurement thresholds, leases, sole-source purchasing, and oversight provisions.</w:t>
      </w:r>
    </w:p>
    <w:p w:rsidR="007F0C9D" w:rsidRPr="007F0C9D" w:rsidRDefault="007F0C9D" w:rsidP="007F0C9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emphasized need for clearer emergency spending controls.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Nay</w:t>
      </w:r>
    </w:p>
    <w:p w:rsidR="007F0C9D" w:rsidRPr="007F0C9D" w:rsidRDefault="007F0C9D" w:rsidP="007F0C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26-9 — Ethics Board Appointment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Appointee expressed willingness to serve.</w:t>
      </w:r>
    </w:p>
    <w:p w:rsidR="007F0C9D" w:rsidRPr="007F0C9D" w:rsidRDefault="007F0C9D" w:rsidP="007F0C9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Requirement noted that a Town Board member serve on Ethics Board.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Abstained</w:t>
      </w:r>
    </w:p>
    <w:p w:rsidR="007F0C9D" w:rsidRPr="007F0C9D" w:rsidRDefault="007F0C9D" w:rsidP="007F0C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3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26-10 — Deputy Town Clerk (Green Haven Correctional Facility)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Ragusa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Clarified position carries no compensation and supports Town Clerk services.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26-11 — UniFirst Uniform Contract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Councilman Capollari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New contract provides improved uniform quality at reduced cost.</w:t>
      </w:r>
    </w:p>
    <w:p w:rsidR="007F0C9D" w:rsidRPr="007F0C9D" w:rsidRDefault="007F0C9D" w:rsidP="007F0C9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Vendor remains state-approved supplier.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5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26-12 — Senior Bus Trips &amp; Events 2026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Wohrman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highlighted strong senior participation and community benefit.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Resolution 1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26-13 — Budget Revisions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Councilman Capollari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Discussion: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Resolution 1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27</w:t>
      </w:r>
      <w:r w:rsidR="0022706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26-14 — Payment of Claims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Councilwoman Blake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Discussion Summary:</w:t>
      </w:r>
    </w:p>
    <w:p w:rsidR="007F0C9D" w:rsidRPr="007F0C9D" w:rsidRDefault="007F0C9D" w:rsidP="007F0C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Board members reviewed vouchers in detail prior to approval.</w:t>
      </w:r>
    </w:p>
    <w:p w:rsidR="007F0C9D" w:rsidRPr="007F0C9D" w:rsidRDefault="007F0C9D" w:rsidP="007F0C9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Emphasis on fiscal oversight.</w: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F0C9D">
        <w:rPr>
          <w:rFonts w:ascii="Times New Roman" w:eastAsia="Times New Roman" w:hAnsi="Times New Roman" w:cs="Times New Roman"/>
          <w:b/>
          <w:bCs/>
          <w:sz w:val="27"/>
          <w:szCs w:val="27"/>
        </w:rPr>
        <w:t>Roll Call Vote:</w:t>
      </w:r>
    </w:p>
    <w:p w:rsidR="007F0C9D" w:rsidRPr="007F0C9D" w:rsidRDefault="007F0C9D" w:rsidP="007F0C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Wohrman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Abstained</w:t>
      </w:r>
    </w:p>
    <w:p w:rsidR="007F0C9D" w:rsidRPr="007F0C9D" w:rsidRDefault="007F0C9D" w:rsidP="007F0C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Councilman Capollari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Ragusa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Councilwoman Blake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Supervisor Abbatantuono — </w:t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Approved.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PUBLIC COMMENT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Bill Crane — Resident</w:t>
      </w:r>
    </w:p>
    <w:p w:rsidR="007F0C9D" w:rsidRPr="007F0C9D" w:rsidRDefault="007F0C9D" w:rsidP="007F0C9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Spoke regarding senior housing needs, accessibility concerns, and development planning.</w:t>
      </w:r>
    </w:p>
    <w:p w:rsidR="007F0C9D" w:rsidRPr="007F0C9D" w:rsidRDefault="007F0C9D" w:rsidP="007F0C9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Also offered general community remarks.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BOARD COMMENTS</w:t>
      </w:r>
    </w:p>
    <w:p w:rsidR="007F0C9D" w:rsidRPr="007F0C9D" w:rsidRDefault="007F0C9D" w:rsidP="007F0C9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Councilman Capollari recognized International Holocaust Remembrance Day.</w:t>
      </w:r>
    </w:p>
    <w:p w:rsidR="007F0C9D" w:rsidRPr="007F0C9D" w:rsidRDefault="007F0C9D" w:rsidP="007F0C9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Supervisor and board acknowledged Highway Department winter response.</w:t>
      </w:r>
    </w:p>
    <w:p w:rsidR="007F0C9D" w:rsidRPr="007F0C9D" w:rsidRDefault="007F0C9D" w:rsidP="007F0C9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Recreation Center events and community engagement discussed.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t>NEXT MEETING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t>Scheduled Town Board meeting to follow regular calendar.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0C9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ADJOURNMENT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Adjourn: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Supervisor Abbatantuono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Second: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Councilman Capollari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All in Favor: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Aye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 at approximately 8:03 PM.</w:t>
      </w:r>
    </w:p>
    <w:p w:rsidR="007F0C9D" w:rsidRPr="007F0C9D" w:rsidRDefault="007F0C9D" w:rsidP="007F0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 Submitted: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</w: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Alicia Turenchalk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br/>
        <w:t>Town Clerk</w:t>
      </w:r>
    </w:p>
    <w:p w:rsidR="007F0C9D" w:rsidRPr="007F0C9D" w:rsidRDefault="007F0C9D" w:rsidP="007F0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C9D">
        <w:rPr>
          <w:rFonts w:ascii="Times New Roman" w:eastAsia="Times New Roman" w:hAnsi="Times New Roman" w:cs="Times New Roman"/>
          <w:b/>
          <w:bCs/>
          <w:sz w:val="24"/>
          <w:szCs w:val="24"/>
        </w:rPr>
        <w:t>Date Approved:</w:t>
      </w:r>
      <w:r w:rsidRPr="007F0C9D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0E7595" w:rsidRDefault="000E7595"/>
    <w:sectPr w:rsidR="000E7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B13"/>
    <w:multiLevelType w:val="multilevel"/>
    <w:tmpl w:val="F9A6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C4F6D"/>
    <w:multiLevelType w:val="multilevel"/>
    <w:tmpl w:val="9194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B4DC8"/>
    <w:multiLevelType w:val="multilevel"/>
    <w:tmpl w:val="7F5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26DDF"/>
    <w:multiLevelType w:val="multilevel"/>
    <w:tmpl w:val="C76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A495D"/>
    <w:multiLevelType w:val="multilevel"/>
    <w:tmpl w:val="7B7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92BA7"/>
    <w:multiLevelType w:val="multilevel"/>
    <w:tmpl w:val="D72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A26A2"/>
    <w:multiLevelType w:val="multilevel"/>
    <w:tmpl w:val="A844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30216"/>
    <w:multiLevelType w:val="multilevel"/>
    <w:tmpl w:val="881C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B2904"/>
    <w:multiLevelType w:val="multilevel"/>
    <w:tmpl w:val="64A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C058F"/>
    <w:multiLevelType w:val="multilevel"/>
    <w:tmpl w:val="B922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03C45"/>
    <w:multiLevelType w:val="multilevel"/>
    <w:tmpl w:val="B29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77D9E"/>
    <w:multiLevelType w:val="multilevel"/>
    <w:tmpl w:val="F5D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02A89"/>
    <w:multiLevelType w:val="multilevel"/>
    <w:tmpl w:val="2150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70CC1"/>
    <w:multiLevelType w:val="multilevel"/>
    <w:tmpl w:val="DCD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70219"/>
    <w:multiLevelType w:val="multilevel"/>
    <w:tmpl w:val="6B0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029D6"/>
    <w:multiLevelType w:val="multilevel"/>
    <w:tmpl w:val="629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30FDB"/>
    <w:multiLevelType w:val="multilevel"/>
    <w:tmpl w:val="CBA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571F7"/>
    <w:multiLevelType w:val="multilevel"/>
    <w:tmpl w:val="9E9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11BFC"/>
    <w:multiLevelType w:val="multilevel"/>
    <w:tmpl w:val="AE04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9190A"/>
    <w:multiLevelType w:val="multilevel"/>
    <w:tmpl w:val="80B2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74F52"/>
    <w:multiLevelType w:val="multilevel"/>
    <w:tmpl w:val="74C4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C4514"/>
    <w:multiLevelType w:val="multilevel"/>
    <w:tmpl w:val="9BE6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AE5A87"/>
    <w:multiLevelType w:val="multilevel"/>
    <w:tmpl w:val="594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E597F"/>
    <w:multiLevelType w:val="multilevel"/>
    <w:tmpl w:val="2B68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F31CCB"/>
    <w:multiLevelType w:val="multilevel"/>
    <w:tmpl w:val="AF8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B11B3"/>
    <w:multiLevelType w:val="multilevel"/>
    <w:tmpl w:val="5FD6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F7F05"/>
    <w:multiLevelType w:val="multilevel"/>
    <w:tmpl w:val="8DF4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FD3520"/>
    <w:multiLevelType w:val="multilevel"/>
    <w:tmpl w:val="985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23"/>
  </w:num>
  <w:num w:numId="5">
    <w:abstractNumId w:val="5"/>
  </w:num>
  <w:num w:numId="6">
    <w:abstractNumId w:val="18"/>
  </w:num>
  <w:num w:numId="7">
    <w:abstractNumId w:val="6"/>
  </w:num>
  <w:num w:numId="8">
    <w:abstractNumId w:val="4"/>
  </w:num>
  <w:num w:numId="9">
    <w:abstractNumId w:val="16"/>
  </w:num>
  <w:num w:numId="10">
    <w:abstractNumId w:val="25"/>
  </w:num>
  <w:num w:numId="11">
    <w:abstractNumId w:val="10"/>
  </w:num>
  <w:num w:numId="12">
    <w:abstractNumId w:val="20"/>
  </w:num>
  <w:num w:numId="13">
    <w:abstractNumId w:val="3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7"/>
  </w:num>
  <w:num w:numId="19">
    <w:abstractNumId w:val="22"/>
  </w:num>
  <w:num w:numId="20">
    <w:abstractNumId w:val="9"/>
  </w:num>
  <w:num w:numId="21">
    <w:abstractNumId w:val="27"/>
  </w:num>
  <w:num w:numId="22">
    <w:abstractNumId w:val="0"/>
  </w:num>
  <w:num w:numId="23">
    <w:abstractNumId w:val="13"/>
  </w:num>
  <w:num w:numId="24">
    <w:abstractNumId w:val="24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9D"/>
    <w:rsid w:val="000E7595"/>
    <w:rsid w:val="00227065"/>
    <w:rsid w:val="007F0C9D"/>
    <w:rsid w:val="00F6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40BD"/>
  <w15:chartTrackingRefBased/>
  <w15:docId w15:val="{74F45393-F451-43B4-8567-1DA0579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Turenchalk</dc:creator>
  <cp:keywords/>
  <dc:description/>
  <cp:lastModifiedBy>Alicia Turenchalk</cp:lastModifiedBy>
  <cp:revision>2</cp:revision>
  <dcterms:created xsi:type="dcterms:W3CDTF">2026-02-24T22:57:00Z</dcterms:created>
  <dcterms:modified xsi:type="dcterms:W3CDTF">2026-02-24T22:57:00Z</dcterms:modified>
</cp:coreProperties>
</file>